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C3FF" w14:textId="32DA9113" w:rsidR="00023C9A" w:rsidRDefault="0002412F" w:rsidP="00541C50">
      <w:pPr>
        <w:pStyle w:val="EHPGFrontTitle"/>
      </w:pPr>
      <w:r>
        <w:fldChar w:fldCharType="begin"/>
      </w:r>
      <w:r>
        <w:instrText xml:space="preserve"> TITLE   \* MERGEFORMAT </w:instrText>
      </w:r>
      <w:r>
        <w:fldChar w:fldCharType="separate"/>
      </w:r>
      <w:r w:rsidR="00541C50">
        <w:t xml:space="preserve">Author Guidelines for </w:t>
      </w:r>
      <w:r w:rsidR="00B05327">
        <w:t>EHPRG/</w:t>
      </w:r>
      <w:r w:rsidR="00541C50">
        <w:t>EHPG Papers.</w:t>
      </w:r>
      <w:r>
        <w:fldChar w:fldCharType="end"/>
      </w:r>
      <w:r w:rsidR="00023C9A">
        <w:fldChar w:fldCharType="begin"/>
      </w:r>
      <w:r w:rsidR="00023C9A">
        <w:instrText xml:space="preserve"> SUBJECT   \* MERGEFORMAT </w:instrText>
      </w:r>
      <w:r w:rsidR="00023C9A">
        <w:fldChar w:fldCharType="end"/>
      </w:r>
    </w:p>
    <w:p w14:paraId="76F7E84C" w14:textId="77777777" w:rsidR="00567262" w:rsidRPr="007D0D03" w:rsidRDefault="00023C9A" w:rsidP="007D0D03">
      <w:pPr>
        <w:pStyle w:val="EHPGAuthor"/>
      </w:pPr>
      <w:r>
        <w:t>Author(s)</w:t>
      </w:r>
    </w:p>
    <w:p w14:paraId="1F97A392" w14:textId="77777777" w:rsidR="00567262" w:rsidRDefault="00567262" w:rsidP="007D0D03">
      <w:pPr>
        <w:pStyle w:val="EHPGAuthorAffiliation"/>
      </w:pPr>
      <w:r>
        <w:t>Author Affiliation(s)</w:t>
      </w:r>
    </w:p>
    <w:p w14:paraId="176AEA8A" w14:textId="77777777" w:rsidR="00567262" w:rsidRDefault="00567262" w:rsidP="007D0D03">
      <w:pPr>
        <w:pStyle w:val="EHPGAuthorAffiliation"/>
      </w:pPr>
      <w:r>
        <w:t>Phone, E-mail</w:t>
      </w:r>
    </w:p>
    <w:p w14:paraId="7BB46315" w14:textId="77777777" w:rsidR="00567262" w:rsidRPr="001224A1" w:rsidRDefault="00567262" w:rsidP="00984F4D">
      <w:pPr>
        <w:pStyle w:val="EHPGAbstractCaption"/>
      </w:pPr>
      <w:r w:rsidRPr="00984F4D">
        <w:t>Abstract</w:t>
      </w:r>
    </w:p>
    <w:p w14:paraId="524A0A40" w14:textId="4F8A4EDF" w:rsidR="00493208" w:rsidRDefault="00567262">
      <w:pPr>
        <w:pStyle w:val="EHPGAbstractText"/>
      </w:pPr>
      <w:r>
        <w:t>This is an example of</w:t>
      </w:r>
      <w:r w:rsidR="001D79BD">
        <w:t xml:space="preserve"> </w:t>
      </w:r>
      <w:r w:rsidR="001522D9">
        <w:t>a</w:t>
      </w:r>
      <w:r w:rsidR="004A1738">
        <w:t xml:space="preserve"> paper for the</w:t>
      </w:r>
      <w:r>
        <w:t xml:space="preserve"> </w:t>
      </w:r>
      <w:r w:rsidR="00B05327">
        <w:t>EHPRG/</w:t>
      </w:r>
      <w:r>
        <w:t>EHPG meeting</w:t>
      </w:r>
      <w:r w:rsidR="001522D9">
        <w:t>,</w:t>
      </w:r>
      <w:r>
        <w:t xml:space="preserve"> </w:t>
      </w:r>
      <w:r w:rsidR="001522D9">
        <w:t>which accompanies the</w:t>
      </w:r>
      <w:r w:rsidR="00DB6B25">
        <w:t xml:space="preserve"> template for </w:t>
      </w:r>
      <w:r w:rsidR="001522D9">
        <w:t>abstract submissions</w:t>
      </w:r>
      <w:r w:rsidR="00DB6B25">
        <w:t xml:space="preserve">”. </w:t>
      </w:r>
      <w:r>
        <w:t xml:space="preserve">Use one-column format fully justified. If you use the template correctly most formatting is done automatically for you. The title and author(s) information should be </w:t>
      </w:r>
      <w:r w:rsidR="00A46DCB">
        <w:t>centred</w:t>
      </w:r>
      <w:r>
        <w:t xml:space="preserve"> on top of first page followed by the abstract. Your paper should begin with an abstract of about 150-200 words. The abstract is to be in italic text format. Use the word “Abstract” as the title; use the style “</w:t>
      </w:r>
      <w:proofErr w:type="spellStart"/>
      <w:r w:rsidR="007D0D03" w:rsidRPr="007D0D03">
        <w:rPr>
          <w:b/>
        </w:rPr>
        <w:t>EHPG_</w:t>
      </w:r>
      <w:r w:rsidR="007D0D03" w:rsidRPr="007D0D03">
        <w:rPr>
          <w:b/>
          <w:bCs/>
        </w:rPr>
        <w:t>Abstract</w:t>
      </w:r>
      <w:r w:rsidRPr="007D0D03">
        <w:rPr>
          <w:b/>
          <w:bCs/>
        </w:rPr>
        <w:t>Caption</w:t>
      </w:r>
      <w:proofErr w:type="spellEnd"/>
      <w:r>
        <w:t xml:space="preserve">” which is 12-point </w:t>
      </w:r>
      <w:r w:rsidR="007D0D03">
        <w:t>Arial</w:t>
      </w:r>
      <w:r>
        <w:t xml:space="preserve">, boldface type, </w:t>
      </w:r>
      <w:r w:rsidR="00A46DCB">
        <w:t>centred</w:t>
      </w:r>
      <w:r>
        <w:t xml:space="preserve"> relative to the column, initially capitalised. The abstract itself should be using the style “</w:t>
      </w:r>
      <w:proofErr w:type="spellStart"/>
      <w:r w:rsidR="007D0D03">
        <w:rPr>
          <w:b/>
          <w:bCs/>
        </w:rPr>
        <w:t>EHPG_Abstract</w:t>
      </w:r>
      <w:r>
        <w:rPr>
          <w:b/>
          <w:bCs/>
        </w:rPr>
        <w:t>Text</w:t>
      </w:r>
      <w:proofErr w:type="spellEnd"/>
      <w:r>
        <w:t xml:space="preserve">” which is 10-point </w:t>
      </w:r>
      <w:r w:rsidR="007D0D03">
        <w:t>Arial</w:t>
      </w:r>
      <w:r>
        <w:t xml:space="preserve">, italic and 6 </w:t>
      </w:r>
      <w:proofErr w:type="spellStart"/>
      <w:r>
        <w:t>pt</w:t>
      </w:r>
      <w:proofErr w:type="spellEnd"/>
      <w:r>
        <w:t xml:space="preserve"> spacing after the paragraph</w:t>
      </w:r>
    </w:p>
    <w:p w14:paraId="7D780932" w14:textId="77777777" w:rsidR="00567262" w:rsidRPr="00E30C44" w:rsidRDefault="00567262" w:rsidP="00E30C44">
      <w:pPr>
        <w:pStyle w:val="Heading1"/>
      </w:pPr>
      <w:r w:rsidRPr="00E30C44">
        <w:t>Introduction</w:t>
      </w:r>
    </w:p>
    <w:p w14:paraId="0105BC1A" w14:textId="41210CAC" w:rsidR="00567262" w:rsidRDefault="00567262">
      <w:pPr>
        <w:pStyle w:val="EHPGBody"/>
      </w:pPr>
      <w:r>
        <w:t xml:space="preserve">These guidelines include descriptions of the fonts, spacing, and related information for producing your papers for </w:t>
      </w:r>
      <w:r w:rsidR="00B05327">
        <w:t>EHPRG/</w:t>
      </w:r>
      <w:r w:rsidR="00E420B3">
        <w:t>EHPG meetings</w:t>
      </w:r>
      <w:r>
        <w:t xml:space="preserve">. All material, including text and illustrations, must be kept within a print area of </w:t>
      </w:r>
      <w:r w:rsidR="0032238C">
        <w:t>15.5</w:t>
      </w:r>
      <w:r>
        <w:t xml:space="preserve"> cm wide by </w:t>
      </w:r>
      <w:r w:rsidR="0032238C">
        <w:t>25</w:t>
      </w:r>
      <w:r>
        <w:t xml:space="preserve"> cm high</w:t>
      </w:r>
      <w:r w:rsidR="0032238C">
        <w:t xml:space="preserve"> (no text or figures in the margins)</w:t>
      </w:r>
      <w:r>
        <w:t xml:space="preserve">. The paper will be </w:t>
      </w:r>
      <w:r w:rsidR="00DB6B25">
        <w:t>distributed electronically</w:t>
      </w:r>
      <w:r>
        <w:t>. Microsoft Word files (.d</w:t>
      </w:r>
      <w:r w:rsidR="0032238C">
        <w:t>ocx</w:t>
      </w:r>
      <w:r>
        <w:t xml:space="preserve">) and Adobe Acrobat files (.pdf) are accepted. Preferably you can send both versions. The paper should be submitted </w:t>
      </w:r>
      <w:r w:rsidR="001522D9" w:rsidRPr="00323FA7">
        <w:t>using</w:t>
      </w:r>
      <w:r w:rsidR="001522D9">
        <w:t xml:space="preserve"> the link on the </w:t>
      </w:r>
      <w:r w:rsidR="00B05327">
        <w:t>EHPRG/</w:t>
      </w:r>
      <w:r w:rsidR="001522D9">
        <w:t>EHPG website</w:t>
      </w:r>
      <w:r w:rsidR="00DB6B25">
        <w:t>.</w:t>
      </w:r>
      <w:r>
        <w:t xml:space="preserve"> </w:t>
      </w:r>
      <w:bookmarkStart w:id="0" w:name="_Hlk85702457"/>
      <w:r w:rsidR="00DB6B25">
        <w:t>If you have technical questions</w:t>
      </w:r>
      <w:r>
        <w:t xml:space="preserve">, contact </w:t>
      </w:r>
      <w:r w:rsidR="00A2095E">
        <w:t xml:space="preserve">the conference secretariat </w:t>
      </w:r>
      <w:r>
        <w:t>to get instructions.</w:t>
      </w:r>
    </w:p>
    <w:bookmarkEnd w:id="0"/>
    <w:p w14:paraId="540DEB84" w14:textId="77777777" w:rsidR="00567262" w:rsidRDefault="00567262">
      <w:pPr>
        <w:pStyle w:val="EHPGBody"/>
      </w:pPr>
      <w:r>
        <w:t xml:space="preserve">Most of the formatting is defined in the set-up of this template. There are several styles that you should use as described below. There should be no text in the headers and footers of the paper. </w:t>
      </w:r>
    </w:p>
    <w:p w14:paraId="3510F807" w14:textId="77777777" w:rsidR="00567262" w:rsidRDefault="00567262" w:rsidP="00E30C44">
      <w:pPr>
        <w:pStyle w:val="Heading1"/>
      </w:pPr>
      <w:r>
        <w:t xml:space="preserve">Installation and </w:t>
      </w:r>
      <w:r w:rsidR="00E30C44">
        <w:t>usage</w:t>
      </w:r>
    </w:p>
    <w:p w14:paraId="6707F803" w14:textId="77777777" w:rsidR="00871D8D" w:rsidRDefault="00567262">
      <w:pPr>
        <w:pStyle w:val="EHPGBody"/>
      </w:pPr>
      <w:r>
        <w:t xml:space="preserve">This file is a Word </w:t>
      </w:r>
      <w:r>
        <w:rPr>
          <w:b/>
          <w:bCs/>
        </w:rPr>
        <w:t>Template</w:t>
      </w:r>
      <w:r>
        <w:t xml:space="preserve"> file and you </w:t>
      </w:r>
      <w:r w:rsidR="00871D8D">
        <w:t xml:space="preserve">can open it the usual way and Word will force you to save your paper as a normal word file when you save it. </w:t>
      </w:r>
    </w:p>
    <w:p w14:paraId="37C27244" w14:textId="77777777" w:rsidR="00567262" w:rsidRDefault="00871D8D">
      <w:pPr>
        <w:pStyle w:val="EHPGBody"/>
      </w:pPr>
      <w:r>
        <w:t>You can alternately install the</w:t>
      </w:r>
      <w:r w:rsidR="00567262">
        <w:t xml:space="preserve"> template (EHPG_paper.dot) in the directory where you have your Word Templates</w:t>
      </w:r>
      <w:r w:rsidR="00DB6B25">
        <w:t xml:space="preserve"> </w:t>
      </w:r>
    </w:p>
    <w:p w14:paraId="39A6791D" w14:textId="77777777" w:rsidR="00567262" w:rsidRDefault="00567262" w:rsidP="00871D8D">
      <w:pPr>
        <w:pStyle w:val="EHPGBody"/>
        <w:spacing w:before="0"/>
        <w:jc w:val="left"/>
      </w:pPr>
      <w:r>
        <w:t>(</w:t>
      </w:r>
      <w:r w:rsidR="00871D8D">
        <w:t xml:space="preserve">The local path in Windows XP is </w:t>
      </w:r>
      <w:r>
        <w:t>normally</w:t>
      </w:r>
      <w:r w:rsidR="00871D8D">
        <w:br/>
      </w:r>
      <w:r>
        <w:t>C:\Documents and Settings\</w:t>
      </w:r>
      <w:r>
        <w:rPr>
          <w:i/>
          <w:iCs/>
        </w:rPr>
        <w:t>username</w:t>
      </w:r>
      <w:r>
        <w:t>\Application Data\Microsoft\Templates</w:t>
      </w:r>
    </w:p>
    <w:p w14:paraId="42812247" w14:textId="77777777" w:rsidR="00871D8D" w:rsidRDefault="00871D8D" w:rsidP="00871D8D">
      <w:pPr>
        <w:pStyle w:val="EHPGBody"/>
        <w:spacing w:before="0"/>
        <w:jc w:val="left"/>
      </w:pPr>
      <w:r>
        <w:t>In Win7 and Win8 C:\Users\</w:t>
      </w:r>
      <w:r>
        <w:rPr>
          <w:i/>
        </w:rPr>
        <w:t>username</w:t>
      </w:r>
      <w:r w:rsidRPr="00871D8D">
        <w:t>\AppData\Roaming\Microsoft\Templates</w:t>
      </w:r>
      <w:r>
        <w:t>)</w:t>
      </w:r>
    </w:p>
    <w:p w14:paraId="6F0CE857" w14:textId="77777777" w:rsidR="00567262" w:rsidRDefault="00567262">
      <w:pPr>
        <w:pStyle w:val="EHPGBody"/>
      </w:pPr>
      <w:r>
        <w:t xml:space="preserve">You can also install it in the </w:t>
      </w:r>
      <w:r>
        <w:rPr>
          <w:b/>
          <w:bCs/>
        </w:rPr>
        <w:t>workgroup template directory</w:t>
      </w:r>
      <w:r>
        <w:t xml:space="preserve"> you are using</w:t>
      </w:r>
      <w:r w:rsidR="00871D8D">
        <w:t xml:space="preserve"> at your site</w:t>
      </w:r>
      <w:r>
        <w:t>.</w:t>
      </w:r>
    </w:p>
    <w:p w14:paraId="5D3A36AF" w14:textId="77777777" w:rsidR="00567262" w:rsidRDefault="00567262">
      <w:pPr>
        <w:pStyle w:val="EHPGBody"/>
      </w:pPr>
      <w:r>
        <w:t>You can then access it if you use the “File – New” menu and select the “</w:t>
      </w:r>
      <w:proofErr w:type="spellStart"/>
      <w:r>
        <w:t>EHPG_paper</w:t>
      </w:r>
      <w:proofErr w:type="spellEnd"/>
      <w:r>
        <w:t>” template from the dialog box.</w:t>
      </w:r>
    </w:p>
    <w:p w14:paraId="1D50B2C4" w14:textId="4F694DAE" w:rsidR="001224A1" w:rsidRDefault="001224A1">
      <w:pPr>
        <w:pStyle w:val="EHPGBody"/>
      </w:pPr>
      <w:r>
        <w:t xml:space="preserve">The template can be used </w:t>
      </w:r>
      <w:r w:rsidR="00531539">
        <w:t>either with Office 2007 and</w:t>
      </w:r>
      <w:r>
        <w:t xml:space="preserve"> 2010</w:t>
      </w:r>
    </w:p>
    <w:p w14:paraId="3BE6BEDA" w14:textId="77777777" w:rsidR="00567262" w:rsidRDefault="00567262" w:rsidP="00E30C44">
      <w:pPr>
        <w:pStyle w:val="Heading1"/>
      </w:pPr>
      <w:r>
        <w:lastRenderedPageBreak/>
        <w:t>Paper Size and layout</w:t>
      </w:r>
    </w:p>
    <w:p w14:paraId="1E348D22" w14:textId="77777777" w:rsidR="00567262" w:rsidRDefault="00567262">
      <w:pPr>
        <w:pStyle w:val="EHPGBody"/>
      </w:pPr>
      <w:r>
        <w:t>The paper size is A4 (21 x 29.7 cm). The top margin is set to 2 cm, the bottom margin 2.54 cm and the right and left margins to 2.75 cm. Page layout should be the same for odd and even pages (do not use “mirror margins”).</w:t>
      </w:r>
    </w:p>
    <w:p w14:paraId="61172652" w14:textId="77777777" w:rsidR="00567262" w:rsidRDefault="00E30C44" w:rsidP="00E30C44">
      <w:pPr>
        <w:pStyle w:val="Heading1"/>
      </w:pPr>
      <w:r>
        <w:t xml:space="preserve">Main </w:t>
      </w:r>
      <w:r w:rsidR="00567262">
        <w:t>title</w:t>
      </w:r>
    </w:p>
    <w:p w14:paraId="5025F0E1" w14:textId="77777777" w:rsidR="00567262" w:rsidRDefault="00567262">
      <w:pPr>
        <w:pStyle w:val="EHPGBody"/>
      </w:pPr>
      <w:r>
        <w:t>The main title (on the first page) should be defined as the “Title” document property accessible in the “</w:t>
      </w:r>
      <w:r>
        <w:rPr>
          <w:i/>
          <w:iCs/>
        </w:rPr>
        <w:t>File – Properties – Summary-tab</w:t>
      </w:r>
      <w:r>
        <w:t>” menu. The “</w:t>
      </w:r>
      <w:proofErr w:type="spellStart"/>
      <w:r w:rsidR="001224A1">
        <w:rPr>
          <w:b/>
          <w:bCs/>
        </w:rPr>
        <w:t>EHPGF</w:t>
      </w:r>
      <w:r w:rsidR="00541C50">
        <w:rPr>
          <w:b/>
          <w:bCs/>
        </w:rPr>
        <w:t>ront</w:t>
      </w:r>
      <w:r>
        <w:rPr>
          <w:b/>
          <w:bCs/>
        </w:rPr>
        <w:t>Title</w:t>
      </w:r>
      <w:proofErr w:type="spellEnd"/>
      <w:r>
        <w:t xml:space="preserve">” style will set the formatting properly to begin 48 points from the bottom of the header, centred and in </w:t>
      </w:r>
      <w:r w:rsidR="001224A1">
        <w:t>Arial</w:t>
      </w:r>
      <w:r>
        <w:t xml:space="preserve"> 12-point, boldface type. Capitalize the first letter of nouns, pronouns, adjectives, and adverbs.</w:t>
      </w:r>
    </w:p>
    <w:p w14:paraId="5A96C074" w14:textId="77777777" w:rsidR="00567262" w:rsidRDefault="00567262" w:rsidP="00E30C44">
      <w:pPr>
        <w:pStyle w:val="Heading1"/>
      </w:pPr>
      <w:r>
        <w:t>Authors name(s) and affiliation(s)</w:t>
      </w:r>
    </w:p>
    <w:p w14:paraId="6461FE60" w14:textId="77777777" w:rsidR="00567262" w:rsidRDefault="00567262">
      <w:pPr>
        <w:pStyle w:val="EHPGBody"/>
      </w:pPr>
      <w:r>
        <w:t>The “</w:t>
      </w:r>
      <w:proofErr w:type="spellStart"/>
      <w:r w:rsidR="001224A1" w:rsidRPr="001224A1">
        <w:rPr>
          <w:b/>
        </w:rPr>
        <w:t>EHPG</w:t>
      </w:r>
      <w:r w:rsidRPr="001224A1">
        <w:rPr>
          <w:b/>
          <w:bCs/>
        </w:rPr>
        <w:t>Author</w:t>
      </w:r>
      <w:proofErr w:type="spellEnd"/>
      <w:r>
        <w:t>” resp. “</w:t>
      </w:r>
      <w:proofErr w:type="spellStart"/>
      <w:r w:rsidR="001224A1" w:rsidRPr="001224A1">
        <w:rPr>
          <w:b/>
        </w:rPr>
        <w:t>EHPG</w:t>
      </w:r>
      <w:r w:rsidRPr="001224A1">
        <w:rPr>
          <w:b/>
          <w:bCs/>
        </w:rPr>
        <w:t>AuthorAffiliation</w:t>
      </w:r>
      <w:proofErr w:type="spellEnd"/>
      <w:r>
        <w:t xml:space="preserve">” styles set the formatting to be centred beneath the title printed in </w:t>
      </w:r>
      <w:r w:rsidR="001224A1">
        <w:t>Arial</w:t>
      </w:r>
      <w:r>
        <w:t xml:space="preserve"> 10-point, non-boldface type. If you have multiple authors you may need to write them directly in the page and they should be written below each other, with their affiliations beneath their respective names. Affiliations are centred below each author name, in italic, not bold. Include e-mail address if possible. The text (for a single author) is set in the “Manager” document property. </w:t>
      </w:r>
    </w:p>
    <w:p w14:paraId="1E6899B8" w14:textId="77777777" w:rsidR="00567262" w:rsidRDefault="00567262" w:rsidP="00E30C44">
      <w:pPr>
        <w:pStyle w:val="Heading1"/>
      </w:pPr>
      <w:r>
        <w:t>Type-style and fonts</w:t>
      </w:r>
    </w:p>
    <w:p w14:paraId="2DDDF073" w14:textId="77777777" w:rsidR="00567262" w:rsidRDefault="00567262">
      <w:pPr>
        <w:pStyle w:val="EHPGBody"/>
      </w:pPr>
      <w:r>
        <w:t xml:space="preserve">Please use </w:t>
      </w:r>
      <w:r w:rsidR="001224A1">
        <w:t>Arial</w:t>
      </w:r>
      <w:r>
        <w:t xml:space="preserve"> throughout the whole document.</w:t>
      </w:r>
      <w:r w:rsidR="00D34F9E">
        <w:t xml:space="preserve"> The preferred size is 10 points.</w:t>
      </w:r>
    </w:p>
    <w:p w14:paraId="365E45FE" w14:textId="77777777" w:rsidR="00567262" w:rsidRDefault="00567262" w:rsidP="00E30C44">
      <w:pPr>
        <w:pStyle w:val="Heading1"/>
      </w:pPr>
      <w:r>
        <w:t>Main text</w:t>
      </w:r>
    </w:p>
    <w:p w14:paraId="59AFEF6C" w14:textId="77777777" w:rsidR="00567262" w:rsidRDefault="00567262">
      <w:pPr>
        <w:pStyle w:val="EHPGBody"/>
      </w:pPr>
      <w:r>
        <w:t>Use the “</w:t>
      </w:r>
      <w:proofErr w:type="spellStart"/>
      <w:r w:rsidR="001224A1">
        <w:rPr>
          <w:b/>
          <w:bCs/>
        </w:rPr>
        <w:t>EHPG_b</w:t>
      </w:r>
      <w:r>
        <w:rPr>
          <w:b/>
          <w:bCs/>
        </w:rPr>
        <w:t>ody</w:t>
      </w:r>
      <w:proofErr w:type="spellEnd"/>
      <w:r>
        <w:rPr>
          <w:b/>
          <w:bCs/>
        </w:rPr>
        <w:t>”</w:t>
      </w:r>
      <w:r>
        <w:t xml:space="preserve"> style for normal text. It is defined as 10-point </w:t>
      </w:r>
      <w:r w:rsidR="001224A1">
        <w:t>Arial</w:t>
      </w:r>
      <w:r>
        <w:t xml:space="preserve">, exactly 14 </w:t>
      </w:r>
      <w:proofErr w:type="spellStart"/>
      <w:r>
        <w:t>pt</w:t>
      </w:r>
      <w:proofErr w:type="spellEnd"/>
      <w:r>
        <w:t xml:space="preserve"> line spacing, with 9 </w:t>
      </w:r>
      <w:proofErr w:type="spellStart"/>
      <w:r>
        <w:t>pt</w:t>
      </w:r>
      <w:proofErr w:type="spellEnd"/>
      <w:r>
        <w:t xml:space="preserve"> spacing before the paragraph. Paragraphs should not be </w:t>
      </w:r>
      <w:proofErr w:type="gramStart"/>
      <w:r>
        <w:t>indented, but</w:t>
      </w:r>
      <w:proofErr w:type="gramEnd"/>
      <w:r>
        <w:t xml:space="preserve"> started on a new line. Be sure your text is fully justified – that is, flush left and flush right.</w:t>
      </w:r>
    </w:p>
    <w:p w14:paraId="4D80ED62" w14:textId="77777777" w:rsidR="00567262" w:rsidRDefault="00567262">
      <w:pPr>
        <w:pStyle w:val="EHPGBody"/>
      </w:pPr>
      <w:r>
        <w:t xml:space="preserve">Do </w:t>
      </w:r>
      <w:r>
        <w:rPr>
          <w:b/>
          <w:bCs/>
        </w:rPr>
        <w:t>not</w:t>
      </w:r>
      <w:r>
        <w:t xml:space="preserve"> use the “</w:t>
      </w:r>
      <w:r>
        <w:rPr>
          <w:b/>
          <w:bCs/>
        </w:rPr>
        <w:t>normal</w:t>
      </w:r>
      <w:r>
        <w:t>” style for any formatting as this style is very different from computer to computer.</w:t>
      </w:r>
    </w:p>
    <w:p w14:paraId="661F98B3" w14:textId="77777777" w:rsidR="00567262" w:rsidRDefault="00567262">
      <w:pPr>
        <w:pStyle w:val="EHPGBody"/>
      </w:pPr>
      <w:r>
        <w:rPr>
          <w:b/>
          <w:bCs/>
        </w:rPr>
        <w:t>Avoid using blank lines</w:t>
      </w:r>
      <w:r>
        <w:t xml:space="preserve"> for extra </w:t>
      </w:r>
      <w:r w:rsidR="00531539">
        <w:t>spacing;</w:t>
      </w:r>
      <w:r>
        <w:t xml:space="preserve"> adjust the “Spacing before” or “Spacing after” in the paragraph format instead. </w:t>
      </w:r>
    </w:p>
    <w:p w14:paraId="6531EB88" w14:textId="77777777" w:rsidR="00567262" w:rsidRPr="00984F4D" w:rsidRDefault="00567262" w:rsidP="00984F4D">
      <w:pPr>
        <w:pStyle w:val="Heading2"/>
      </w:pPr>
      <w:r w:rsidRPr="00984F4D">
        <w:t>Bullets and Numbered Lists</w:t>
      </w:r>
    </w:p>
    <w:p w14:paraId="4725BECF" w14:textId="77777777" w:rsidR="00567262" w:rsidRDefault="00567262" w:rsidP="004304C6">
      <w:pPr>
        <w:pStyle w:val="EHPGBody"/>
      </w:pPr>
      <w:r>
        <w:t>The following defines the styles for bullets and lists.</w:t>
      </w:r>
    </w:p>
    <w:p w14:paraId="0E15F573" w14:textId="77777777" w:rsidR="00567262" w:rsidRPr="004304C6" w:rsidRDefault="00567262" w:rsidP="004304C6">
      <w:pPr>
        <w:pStyle w:val="EHPGBodyBullet"/>
      </w:pPr>
      <w:r w:rsidRPr="004304C6">
        <w:t>Bullets use the “</w:t>
      </w:r>
      <w:proofErr w:type="spellStart"/>
      <w:r w:rsidR="001224A1" w:rsidRPr="004304C6">
        <w:t>EHPG</w:t>
      </w:r>
      <w:r w:rsidR="003D7F3A" w:rsidRPr="004304C6">
        <w:t>_</w:t>
      </w:r>
      <w:r w:rsidR="001224A1" w:rsidRPr="004304C6">
        <w:t>B</w:t>
      </w:r>
      <w:r w:rsidRPr="004304C6">
        <w:t>odyBullet</w:t>
      </w:r>
      <w:proofErr w:type="spellEnd"/>
      <w:r w:rsidRPr="004304C6">
        <w:t>” style.</w:t>
      </w:r>
    </w:p>
    <w:p w14:paraId="7B7605FB" w14:textId="77777777" w:rsidR="00567262" w:rsidRDefault="00567262" w:rsidP="004304C6">
      <w:pPr>
        <w:pStyle w:val="EHPGBodyBullet"/>
      </w:pPr>
      <w:r>
        <w:t xml:space="preserve">While the paragraph spacing is 0 </w:t>
      </w:r>
      <w:proofErr w:type="spellStart"/>
      <w:r>
        <w:t>pt</w:t>
      </w:r>
      <w:proofErr w:type="spellEnd"/>
      <w:r>
        <w:t xml:space="preserve"> before and 0 </w:t>
      </w:r>
      <w:proofErr w:type="spellStart"/>
      <w:r>
        <w:t>pt</w:t>
      </w:r>
      <w:proofErr w:type="spellEnd"/>
      <w:r>
        <w:t xml:space="preserve"> after</w:t>
      </w:r>
    </w:p>
    <w:p w14:paraId="79D059C7" w14:textId="77777777" w:rsidR="00567262" w:rsidRDefault="00567262" w:rsidP="004304C6">
      <w:pPr>
        <w:pStyle w:val="EHPGBodyNumberedList"/>
        <w:numPr>
          <w:ilvl w:val="0"/>
          <w:numId w:val="22"/>
        </w:numPr>
      </w:pPr>
      <w:r>
        <w:t>Numbered lists use the “</w:t>
      </w:r>
      <w:proofErr w:type="spellStart"/>
      <w:r w:rsidR="007873AB">
        <w:rPr>
          <w:b/>
          <w:bCs/>
        </w:rPr>
        <w:t>EHPG_B</w:t>
      </w:r>
      <w:r>
        <w:rPr>
          <w:b/>
          <w:bCs/>
        </w:rPr>
        <w:t>ody</w:t>
      </w:r>
      <w:r w:rsidR="007873AB">
        <w:rPr>
          <w:b/>
          <w:bCs/>
        </w:rPr>
        <w:t>Numbered</w:t>
      </w:r>
      <w:r>
        <w:rPr>
          <w:b/>
          <w:bCs/>
        </w:rPr>
        <w:t>List</w:t>
      </w:r>
      <w:proofErr w:type="spellEnd"/>
      <w:r>
        <w:t>” style.</w:t>
      </w:r>
    </w:p>
    <w:p w14:paraId="49112133" w14:textId="77777777" w:rsidR="00D34F9E" w:rsidRDefault="00D34F9E" w:rsidP="004304C6">
      <w:pPr>
        <w:pStyle w:val="EHPGBodyNumberedList"/>
        <w:numPr>
          <w:ilvl w:val="0"/>
          <w:numId w:val="22"/>
        </w:numPr>
      </w:pPr>
      <w:r>
        <w:t>Second entry in list</w:t>
      </w:r>
    </w:p>
    <w:p w14:paraId="31338FC0" w14:textId="77777777" w:rsidR="00984F4D" w:rsidRPr="00984F4D" w:rsidRDefault="00984F4D" w:rsidP="00984F4D">
      <w:pPr>
        <w:pStyle w:val="EHPGBody"/>
        <w:spacing w:before="0" w:line="240" w:lineRule="auto"/>
      </w:pPr>
      <w:r w:rsidRPr="00984F4D">
        <w:t>The indentation for bullets and lists and the first tabulator should be 1 cm. Note that the whole bullet lines are aligned flush left.</w:t>
      </w:r>
    </w:p>
    <w:p w14:paraId="221E73A5" w14:textId="77777777" w:rsidR="00567262" w:rsidRDefault="00567262">
      <w:pPr>
        <w:pStyle w:val="EHPGBody"/>
      </w:pPr>
      <w:r>
        <w:lastRenderedPageBreak/>
        <w:t>The indentation for bullets and lists and the first tabulator should be 1 cm.</w:t>
      </w:r>
      <w:r w:rsidR="003D7F3A">
        <w:t xml:space="preserve"> Note that the whole bullet lines are aligned flush left.</w:t>
      </w:r>
    </w:p>
    <w:p w14:paraId="054751F1" w14:textId="77777777" w:rsidR="00567262" w:rsidRDefault="00567262" w:rsidP="00984F4D">
      <w:pPr>
        <w:pStyle w:val="Heading2"/>
      </w:pPr>
      <w:r>
        <w:t>Figures and Tables</w:t>
      </w:r>
    </w:p>
    <w:p w14:paraId="1C1F4B97" w14:textId="77777777" w:rsidR="00567262" w:rsidRDefault="007873AB">
      <w:pPr>
        <w:pStyle w:val="EHPGBody"/>
      </w:pPr>
      <w:r>
        <w:t xml:space="preserve">For the figure you should use the </w:t>
      </w:r>
      <w:proofErr w:type="spellStart"/>
      <w:r w:rsidRPr="00A46DCB">
        <w:rPr>
          <w:b/>
        </w:rPr>
        <w:t>EHPG_Figure</w:t>
      </w:r>
      <w:proofErr w:type="spellEnd"/>
      <w:r>
        <w:t xml:space="preserve"> style which automatically adjusts to the figure size and </w:t>
      </w:r>
      <w:r w:rsidR="00531539">
        <w:t>ensures</w:t>
      </w:r>
      <w:r>
        <w:t xml:space="preserve"> that the caption will be on the same page. </w:t>
      </w:r>
      <w:r w:rsidR="00567262">
        <w:t>Figure</w:t>
      </w:r>
      <w:r w:rsidR="00567262">
        <w:rPr>
          <w:b/>
          <w:bCs/>
        </w:rPr>
        <w:t xml:space="preserve"> </w:t>
      </w:r>
      <w:r w:rsidR="00567262">
        <w:t>and</w:t>
      </w:r>
      <w:r w:rsidR="00567262">
        <w:rPr>
          <w:b/>
          <w:bCs/>
        </w:rPr>
        <w:t xml:space="preserve"> </w:t>
      </w:r>
      <w:r w:rsidR="00567262">
        <w:t>table</w:t>
      </w:r>
      <w:r w:rsidR="00567262">
        <w:rPr>
          <w:b/>
          <w:bCs/>
        </w:rPr>
        <w:t xml:space="preserve"> </w:t>
      </w:r>
      <w:r w:rsidR="00567262">
        <w:t xml:space="preserve">captions should use the </w:t>
      </w:r>
      <w:proofErr w:type="spellStart"/>
      <w:r w:rsidR="00A46DCB" w:rsidRPr="00A46DCB">
        <w:rPr>
          <w:b/>
        </w:rPr>
        <w:t>EHPG_C</w:t>
      </w:r>
      <w:r w:rsidR="00567262" w:rsidRPr="00A46DCB">
        <w:rPr>
          <w:b/>
        </w:rPr>
        <w:t>aption</w:t>
      </w:r>
      <w:proofErr w:type="spellEnd"/>
      <w:r w:rsidR="00567262">
        <w:t xml:space="preserve"> style. It is 10-point </w:t>
      </w:r>
      <w:r>
        <w:t>Arial</w:t>
      </w:r>
      <w:r w:rsidR="00567262">
        <w:t xml:space="preserve">, non-bold, </w:t>
      </w:r>
      <w:r w:rsidR="00A46DCB">
        <w:t>ce</w:t>
      </w:r>
      <w:r w:rsidR="00531539">
        <w:t>ntred</w:t>
      </w:r>
      <w:r w:rsidR="00567262">
        <w:t>, in italic. Initially capitalise only the first word of each figure caption and table title. Figures and tables must be numbered separately.</w:t>
      </w:r>
      <w:r w:rsidR="004304C6">
        <w:t xml:space="preserve"> You may use automatic numbering</w:t>
      </w:r>
      <w:r>
        <w:t xml:space="preserve">. </w:t>
      </w:r>
      <w:r w:rsidR="00567262">
        <w:t xml:space="preserve">For example: </w:t>
      </w:r>
    </w:p>
    <w:p w14:paraId="77A3ACCE" w14:textId="13E09A7D" w:rsidR="007873AB" w:rsidRDefault="00E523FB" w:rsidP="004304C6">
      <w:pPr>
        <w:pStyle w:val="EHPGFigure"/>
      </w:pPr>
      <w:r w:rsidRPr="00D63A2E">
        <w:drawing>
          <wp:inline distT="0" distB="0" distL="0" distR="0" wp14:anchorId="3A7DE9F8" wp14:editId="42B0CE21">
            <wp:extent cx="895350" cy="895350"/>
            <wp:effectExtent l="0" t="0" r="0" b="0"/>
            <wp:docPr id="3" name="Picture 2" descr="Description: s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o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D294994" w14:textId="77777777" w:rsidR="00567262" w:rsidRPr="004304C6" w:rsidRDefault="004304C6" w:rsidP="004304C6">
      <w:pPr>
        <w:pStyle w:val="EHPGCaption"/>
      </w:pPr>
      <w:r>
        <w:t xml:space="preserve">Figure </w:t>
      </w:r>
      <w:r>
        <w:fldChar w:fldCharType="begin"/>
      </w:r>
      <w:r>
        <w:instrText xml:space="preserve"> SEQ Figure \* ARABIC </w:instrText>
      </w:r>
      <w:r>
        <w:fldChar w:fldCharType="separate"/>
      </w:r>
      <w:r>
        <w:rPr>
          <w:noProof/>
        </w:rPr>
        <w:t>1</w:t>
      </w:r>
      <w:r>
        <w:fldChar w:fldCharType="end"/>
      </w:r>
      <w:r w:rsidR="00567262" w:rsidRPr="004304C6">
        <w:t>. Database contexts”, “Table Input data”.</w:t>
      </w:r>
    </w:p>
    <w:p w14:paraId="13F89E97" w14:textId="77777777" w:rsidR="00567262" w:rsidRDefault="00567262" w:rsidP="00E30C44">
      <w:pPr>
        <w:pStyle w:val="Heading1"/>
      </w:pPr>
      <w:r>
        <w:t>First-</w:t>
      </w:r>
      <w:r w:rsidR="00E30C44">
        <w:t>Order Headings</w:t>
      </w:r>
    </w:p>
    <w:p w14:paraId="43E8C8F1" w14:textId="77777777" w:rsidR="00567262" w:rsidRDefault="00567262">
      <w:pPr>
        <w:pStyle w:val="EHPGBody"/>
      </w:pPr>
      <w:r>
        <w:t>First order headings should use the style “</w:t>
      </w:r>
      <w:r>
        <w:rPr>
          <w:b/>
          <w:bCs/>
        </w:rPr>
        <w:t>Heading 1</w:t>
      </w:r>
      <w:r w:rsidR="00E30C44">
        <w:t>” be 12</w:t>
      </w:r>
      <w:r>
        <w:t xml:space="preserve">-point </w:t>
      </w:r>
      <w:r w:rsidR="00B142A2">
        <w:t>Arial</w:t>
      </w:r>
      <w:r w:rsidR="00E30C44">
        <w:t xml:space="preserve"> boldface,</w:t>
      </w:r>
      <w:r>
        <w:t xml:space="preserve"> flush left, 24 </w:t>
      </w:r>
      <w:proofErr w:type="spellStart"/>
      <w:r>
        <w:t>pt</w:t>
      </w:r>
      <w:proofErr w:type="spellEnd"/>
      <w:r>
        <w:t xml:space="preserve"> spacing before and 0 </w:t>
      </w:r>
      <w:proofErr w:type="spellStart"/>
      <w:r>
        <w:t>pt</w:t>
      </w:r>
      <w:proofErr w:type="spellEnd"/>
      <w:r>
        <w:t xml:space="preserve"> after the paragraph. Use a period (“.”) after the heading number.</w:t>
      </w:r>
    </w:p>
    <w:p w14:paraId="5471A755" w14:textId="77777777" w:rsidR="00567262" w:rsidRDefault="00567262" w:rsidP="00984F4D">
      <w:pPr>
        <w:pStyle w:val="Heading2"/>
      </w:pPr>
      <w:r>
        <w:t>Second Order Headings</w:t>
      </w:r>
    </w:p>
    <w:p w14:paraId="272D434B" w14:textId="77777777" w:rsidR="00567262" w:rsidRDefault="00567262">
      <w:pPr>
        <w:pStyle w:val="EHPGBody"/>
      </w:pPr>
      <w:r>
        <w:t>Use the style “</w:t>
      </w:r>
      <w:r>
        <w:rPr>
          <w:b/>
          <w:bCs/>
        </w:rPr>
        <w:t>Heading 2</w:t>
      </w:r>
      <w:r w:rsidR="00E30C44">
        <w:t>” It is 11</w:t>
      </w:r>
      <w:r>
        <w:t xml:space="preserve">-point </w:t>
      </w:r>
      <w:r w:rsidR="00B142A2">
        <w:t>Arial</w:t>
      </w:r>
      <w:r>
        <w:t xml:space="preserve"> boldface, initially capitalised, flush left, with 18 </w:t>
      </w:r>
      <w:proofErr w:type="spellStart"/>
      <w:r>
        <w:t>pt</w:t>
      </w:r>
      <w:proofErr w:type="spellEnd"/>
      <w:r>
        <w:t xml:space="preserve"> spacing before, and 0 </w:t>
      </w:r>
      <w:proofErr w:type="spellStart"/>
      <w:r>
        <w:t>pt</w:t>
      </w:r>
      <w:proofErr w:type="spellEnd"/>
      <w:r>
        <w:t xml:space="preserve"> after the paragraph.</w:t>
      </w:r>
    </w:p>
    <w:p w14:paraId="0E7B5ECE" w14:textId="77777777" w:rsidR="00567262" w:rsidRPr="00E30C44" w:rsidRDefault="00567262" w:rsidP="00E30C44">
      <w:pPr>
        <w:pStyle w:val="Heading3"/>
      </w:pPr>
      <w:r w:rsidRPr="00E30C44">
        <w:t>Third order headings</w:t>
      </w:r>
    </w:p>
    <w:p w14:paraId="2DF0AE0C" w14:textId="77777777" w:rsidR="00567262" w:rsidRDefault="00567262">
      <w:pPr>
        <w:pStyle w:val="EHPGBody"/>
      </w:pPr>
      <w:r>
        <w:t>Third order headings, as in this paragraph, are discouraged. However, if you must use them, use the style “</w:t>
      </w:r>
      <w:r>
        <w:rPr>
          <w:b/>
          <w:bCs/>
        </w:rPr>
        <w:t>Heading 3</w:t>
      </w:r>
      <w:r>
        <w:t xml:space="preserve">” which is </w:t>
      </w:r>
      <w:r w:rsidR="00E30C44">
        <w:t>10</w:t>
      </w:r>
      <w:r>
        <w:t xml:space="preserve">-point </w:t>
      </w:r>
      <w:r w:rsidR="00B142A2">
        <w:t>Arial</w:t>
      </w:r>
      <w:r>
        <w:t xml:space="preserve"> boldface, with 18 </w:t>
      </w:r>
      <w:proofErr w:type="spellStart"/>
      <w:r>
        <w:t>pt</w:t>
      </w:r>
      <w:proofErr w:type="spellEnd"/>
      <w:r>
        <w:t xml:space="preserve"> spacing before, and 0 </w:t>
      </w:r>
      <w:proofErr w:type="spellStart"/>
      <w:r>
        <w:t>pt</w:t>
      </w:r>
      <w:proofErr w:type="spellEnd"/>
      <w:r>
        <w:t xml:space="preserve"> after the paragraph.</w:t>
      </w:r>
    </w:p>
    <w:p w14:paraId="0551D875" w14:textId="77777777" w:rsidR="00567262" w:rsidRDefault="00567262" w:rsidP="00E30C44">
      <w:pPr>
        <w:pStyle w:val="Heading1"/>
      </w:pPr>
      <w:r>
        <w:t>Equations</w:t>
      </w:r>
    </w:p>
    <w:p w14:paraId="2FE9A8AB" w14:textId="77777777" w:rsidR="00567262" w:rsidRDefault="00567262">
      <w:pPr>
        <w:pStyle w:val="EHPGBody"/>
      </w:pPr>
      <w:r>
        <w:t>Equations should be placed on separate lines and numbered. The style “</w:t>
      </w:r>
      <w:proofErr w:type="spellStart"/>
      <w:r>
        <w:rPr>
          <w:b/>
          <w:bCs/>
        </w:rPr>
        <w:t>E</w:t>
      </w:r>
      <w:r w:rsidR="00B142A2">
        <w:rPr>
          <w:b/>
          <w:bCs/>
        </w:rPr>
        <w:t>HPG_E</w:t>
      </w:r>
      <w:r>
        <w:rPr>
          <w:b/>
          <w:bCs/>
        </w:rPr>
        <w:t>quation</w:t>
      </w:r>
      <w:proofErr w:type="spellEnd"/>
      <w:r>
        <w:t>” is supplied but you may format your equations as you wish.</w:t>
      </w:r>
      <w:r w:rsidR="003D7F3A">
        <w:t xml:space="preserve"> Automatic equation numbering is not provided.</w:t>
      </w:r>
    </w:p>
    <w:p w14:paraId="31F86963" w14:textId="77777777" w:rsidR="00567262" w:rsidRDefault="00567262">
      <w:pPr>
        <w:pStyle w:val="EHPGEquation"/>
      </w:pPr>
      <w:r>
        <w:tab/>
      </w:r>
      <w:r>
        <w:sym w:font="Symbol" w:char="F0F2"/>
      </w:r>
      <w:r>
        <w:sym w:font="Symbol" w:char="F061"/>
      </w:r>
      <w:r>
        <w:t>β(x-</w:t>
      </w:r>
      <w:proofErr w:type="gramStart"/>
      <w:r>
        <w:t>α)m</w:t>
      </w:r>
      <w:proofErr w:type="gramEnd"/>
      <w:r>
        <w:t xml:space="preserve">(β-x) mdx= </w:t>
      </w:r>
      <w:r>
        <w:tab/>
        <w:t>(1)</w:t>
      </w:r>
    </w:p>
    <w:p w14:paraId="21EFB676" w14:textId="77777777" w:rsidR="00567262" w:rsidRDefault="00567262" w:rsidP="00E30C44">
      <w:pPr>
        <w:pStyle w:val="Heading1"/>
      </w:pPr>
      <w:r>
        <w:t>References</w:t>
      </w:r>
    </w:p>
    <w:p w14:paraId="043788E4" w14:textId="77777777" w:rsidR="00567262" w:rsidRDefault="00567262">
      <w:pPr>
        <w:pStyle w:val="EHPGBody"/>
      </w:pPr>
      <w:r>
        <w:t>List and number all bibliographical references with the “</w:t>
      </w:r>
      <w:proofErr w:type="spellStart"/>
      <w:r w:rsidR="00B142A2">
        <w:rPr>
          <w:b/>
          <w:bCs/>
        </w:rPr>
        <w:t>EHPG_R</w:t>
      </w:r>
      <w:r>
        <w:rPr>
          <w:b/>
          <w:bCs/>
        </w:rPr>
        <w:t>eference</w:t>
      </w:r>
      <w:proofErr w:type="spellEnd"/>
      <w:r>
        <w:t xml:space="preserve">” style, in 10-point </w:t>
      </w:r>
      <w:r w:rsidR="00B142A2">
        <w:t>Arial</w:t>
      </w:r>
      <w:r>
        <w:t>, at the end of your paper. When referenced in the text, enclose the citation number in square brackets, for example [1].</w:t>
      </w:r>
    </w:p>
    <w:p w14:paraId="618B32E5" w14:textId="77777777" w:rsidR="00567262" w:rsidRDefault="00567262">
      <w:pPr>
        <w:pStyle w:val="EHPGReference"/>
      </w:pPr>
      <w:r>
        <w:lastRenderedPageBreak/>
        <w:t>[1]</w:t>
      </w:r>
      <w:r>
        <w:tab/>
        <w:t>A. Kyoto, B. Osaka, and C. Kobe, “Article Title”, Journal, Vol. 1, No. 1, pp. 1-10, 2002. This reference is larger than one line.</w:t>
      </w:r>
    </w:p>
    <w:p w14:paraId="342C7181" w14:textId="77777777" w:rsidR="00567262" w:rsidRDefault="00567262">
      <w:pPr>
        <w:pStyle w:val="EHPGReference"/>
      </w:pPr>
      <w:r>
        <w:t>[2]</w:t>
      </w:r>
      <w:r>
        <w:tab/>
        <w:t xml:space="preserve">D. Tokyo, </w:t>
      </w:r>
      <w:r>
        <w:rPr>
          <w:i/>
          <w:iCs/>
        </w:rPr>
        <w:t xml:space="preserve">Book Title, </w:t>
      </w:r>
      <w:r>
        <w:t>Publisher, 2000.</w:t>
      </w:r>
    </w:p>
    <w:sectPr w:rsidR="00567262" w:rsidSect="00493208">
      <w:headerReference w:type="even" r:id="rId9"/>
      <w:headerReference w:type="default" r:id="rId10"/>
      <w:footerReference w:type="even" r:id="rId11"/>
      <w:footerReference w:type="default" r:id="rId12"/>
      <w:headerReference w:type="first" r:id="rId13"/>
      <w:footerReference w:type="first" r:id="rId14"/>
      <w:pgSz w:w="11907" w:h="16840" w:code="9"/>
      <w:pgMar w:top="1134" w:right="1559" w:bottom="1440" w:left="1559" w:header="720" w:footer="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10B9" w14:textId="77777777" w:rsidR="007E04C5" w:rsidRDefault="007E04C5">
      <w:r>
        <w:separator/>
      </w:r>
    </w:p>
  </w:endnote>
  <w:endnote w:type="continuationSeparator" w:id="0">
    <w:p w14:paraId="575819A1" w14:textId="77777777" w:rsidR="007E04C5" w:rsidRDefault="007E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1134"/>
      <w:gridCol w:w="7938"/>
    </w:tblGrid>
    <w:tr w:rsidR="0097774B" w14:paraId="7FEDD84C" w14:textId="77777777">
      <w:trPr>
        <w:cantSplit/>
      </w:trPr>
      <w:tc>
        <w:tcPr>
          <w:tcW w:w="1134" w:type="dxa"/>
        </w:tcPr>
        <w:p w14:paraId="76018097" w14:textId="77777777" w:rsidR="0097774B" w:rsidRDefault="0097774B">
          <w:r>
            <w:fldChar w:fldCharType="begin"/>
          </w:r>
          <w:r>
            <w:instrText>PAGE</w:instrText>
          </w:r>
          <w:r>
            <w:fldChar w:fldCharType="separate"/>
          </w:r>
          <w:r>
            <w:rPr>
              <w:noProof/>
            </w:rPr>
            <w:t>ii</w:t>
          </w:r>
          <w:r>
            <w:fldChar w:fldCharType="end"/>
          </w:r>
        </w:p>
      </w:tc>
      <w:tc>
        <w:tcPr>
          <w:tcW w:w="7938" w:type="dxa"/>
        </w:tcPr>
        <w:p w14:paraId="32AF08B5" w14:textId="77777777" w:rsidR="0097774B" w:rsidRDefault="0097774B"/>
      </w:tc>
    </w:tr>
  </w:tbl>
  <w:p w14:paraId="628FE5ED" w14:textId="77777777" w:rsidR="0097774B" w:rsidRDefault="00977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D241" w14:textId="77777777" w:rsidR="0002412F" w:rsidRDefault="00024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4A2B" w14:textId="0CD6F7FB" w:rsidR="008F77A4" w:rsidRDefault="008F77A4" w:rsidP="00E6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669B" w14:textId="77777777" w:rsidR="007E04C5" w:rsidRDefault="007E04C5">
      <w:r>
        <w:separator/>
      </w:r>
    </w:p>
  </w:footnote>
  <w:footnote w:type="continuationSeparator" w:id="0">
    <w:p w14:paraId="4A7BA272" w14:textId="77777777" w:rsidR="007E04C5" w:rsidRDefault="007E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BB91" w14:textId="77777777" w:rsidR="0002412F" w:rsidRDefault="00024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E174" w14:textId="77777777" w:rsidR="0097774B" w:rsidRDefault="0097774B">
    <w:pPr>
      <w:pStyle w:val="PageHeading"/>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7876" w14:textId="77777777" w:rsidR="0002412F" w:rsidRDefault="00024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1AE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4B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60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6E5D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C7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E3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42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E3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08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2C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D06E7CA"/>
    <w:lvl w:ilvl="0">
      <w:start w:val="1"/>
      <w:numFmt w:val="decimal"/>
      <w:pStyle w:val="Heading1"/>
      <w:lvlText w:val="%1."/>
      <w:legacy w:legacy="1" w:legacySpace="454" w:legacyIndent="0"/>
      <w:lvlJc w:val="left"/>
      <w:pPr>
        <w:ind w:left="0" w:firstLine="0"/>
      </w:pPr>
    </w:lvl>
    <w:lvl w:ilvl="1">
      <w:start w:val="1"/>
      <w:numFmt w:val="decimal"/>
      <w:pStyle w:val="Heading2"/>
      <w:lvlText w:val="%1.%2"/>
      <w:legacy w:legacy="1" w:legacySpace="340" w:legacyIndent="0"/>
      <w:lvlJc w:val="left"/>
      <w:pPr>
        <w:ind w:left="0" w:firstLine="0"/>
      </w:pPr>
    </w:lvl>
    <w:lvl w:ilvl="2">
      <w:start w:val="1"/>
      <w:numFmt w:val="decimal"/>
      <w:pStyle w:val="Heading3"/>
      <w:lvlText w:val="%1.%2.%3"/>
      <w:legacy w:legacy="1" w:legacySpace="227" w:legacyIndent="0"/>
      <w:lvlJc w:val="left"/>
    </w:lvl>
    <w:lvl w:ilvl="3">
      <w:start w:val="1"/>
      <w:numFmt w:val="decimal"/>
      <w:pStyle w:val="Heading4"/>
      <w:lvlText w:val="%1.%2.%3.%4"/>
      <w:legacy w:legacy="1" w:legacySpace="567"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25BD6A59"/>
    <w:multiLevelType w:val="singleLevel"/>
    <w:tmpl w:val="D89EA12C"/>
    <w:lvl w:ilvl="0">
      <w:start w:val="1"/>
      <w:numFmt w:val="decimal"/>
      <w:lvlText w:val="[%1]"/>
      <w:lvlJc w:val="left"/>
      <w:pPr>
        <w:tabs>
          <w:tab w:val="num" w:pos="720"/>
        </w:tabs>
        <w:ind w:left="720" w:hanging="720"/>
      </w:pPr>
      <w:rPr>
        <w:rFonts w:ascii="Times New Roman" w:hAnsi="Times New Roman" w:hint="default"/>
        <w:b w:val="0"/>
        <w:i w:val="0"/>
        <w:sz w:val="20"/>
        <w:u w:val="none"/>
        <w:effect w:val="none"/>
      </w:rPr>
    </w:lvl>
  </w:abstractNum>
  <w:abstractNum w:abstractNumId="13" w15:restartNumberingAfterBreak="0">
    <w:nsid w:val="40634EFC"/>
    <w:multiLevelType w:val="hybridMultilevel"/>
    <w:tmpl w:val="2C58930A"/>
    <w:lvl w:ilvl="0" w:tplc="6AD042FC">
      <w:start w:val="1"/>
      <w:numFmt w:val="decimal"/>
      <w:pStyle w:val="EHPGBody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0062D9"/>
    <w:multiLevelType w:val="hybridMultilevel"/>
    <w:tmpl w:val="E47633C6"/>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3744CF8"/>
    <w:multiLevelType w:val="singleLevel"/>
    <w:tmpl w:val="195096DA"/>
    <w:lvl w:ilvl="0">
      <w:start w:val="1"/>
      <w:numFmt w:val="bullet"/>
      <w:lvlText w:val=""/>
      <w:lvlJc w:val="left"/>
      <w:pPr>
        <w:ind w:left="567" w:hanging="567"/>
      </w:pPr>
      <w:rPr>
        <w:rFonts w:ascii="Symbol" w:hAnsi="Symbol" w:hint="default"/>
      </w:rPr>
    </w:lvl>
  </w:abstractNum>
  <w:abstractNum w:abstractNumId="16" w15:restartNumberingAfterBreak="0">
    <w:nsid w:val="5ADC7CD5"/>
    <w:multiLevelType w:val="hybridMultilevel"/>
    <w:tmpl w:val="701ED338"/>
    <w:lvl w:ilvl="0" w:tplc="6AD042FC">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8490438"/>
    <w:multiLevelType w:val="hybridMultilevel"/>
    <w:tmpl w:val="23BC2872"/>
    <w:lvl w:ilvl="0" w:tplc="36688D28">
      <w:start w:val="1"/>
      <w:numFmt w:val="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3511B7"/>
    <w:multiLevelType w:val="hybridMultilevel"/>
    <w:tmpl w:val="67EE81BE"/>
    <w:lvl w:ilvl="0" w:tplc="E7A2D0CA">
      <w:start w:val="1"/>
      <w:numFmt w:val="bullet"/>
      <w:pStyle w:val="EHPGBodyBullet"/>
      <w:lvlText w:val=""/>
      <w:lvlJc w:val="left"/>
      <w:pPr>
        <w:tabs>
          <w:tab w:val="num" w:pos="567"/>
        </w:tabs>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477199"/>
    <w:multiLevelType w:val="hybridMultilevel"/>
    <w:tmpl w:val="B164F6FA"/>
    <w:lvl w:ilvl="0" w:tplc="25185630">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lvlOverride w:ilvl="0">
      <w:lvl w:ilvl="0">
        <w:start w:val="1"/>
        <w:numFmt w:val="bullet"/>
        <w:lvlText w:val=""/>
        <w:legacy w:legacy="1" w:legacySpace="0" w:legacyIndent="567"/>
        <w:lvlJc w:val="left"/>
        <w:pPr>
          <w:ind w:left="567" w:hanging="567"/>
        </w:pPr>
        <w:rPr>
          <w:rFonts w:ascii="Courier" w:hAnsi="Courier" w:hint="default"/>
        </w:rPr>
      </w:lvl>
    </w:lvlOverride>
  </w:num>
  <w:num w:numId="4">
    <w:abstractNumId w:val="15"/>
  </w:num>
  <w:num w:numId="5">
    <w:abstractNumId w:val="12"/>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lvlOverride w:ilvl="0">
      <w:startOverride w:val="1"/>
    </w:lvlOverride>
  </w:num>
  <w:num w:numId="19">
    <w:abstractNumId w:val="17"/>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50"/>
    <w:rsid w:val="00023C9A"/>
    <w:rsid w:val="0002412F"/>
    <w:rsid w:val="00045302"/>
    <w:rsid w:val="000B3AB2"/>
    <w:rsid w:val="000D1B51"/>
    <w:rsid w:val="001224A1"/>
    <w:rsid w:val="001335C8"/>
    <w:rsid w:val="001522D9"/>
    <w:rsid w:val="00192E77"/>
    <w:rsid w:val="001D79BD"/>
    <w:rsid w:val="001F79DA"/>
    <w:rsid w:val="00212C43"/>
    <w:rsid w:val="002A4768"/>
    <w:rsid w:val="00303EBD"/>
    <w:rsid w:val="0032238C"/>
    <w:rsid w:val="00323FA7"/>
    <w:rsid w:val="003D7F3A"/>
    <w:rsid w:val="0042210C"/>
    <w:rsid w:val="004304C6"/>
    <w:rsid w:val="00445821"/>
    <w:rsid w:val="00493208"/>
    <w:rsid w:val="004A1738"/>
    <w:rsid w:val="00517E35"/>
    <w:rsid w:val="00531539"/>
    <w:rsid w:val="00541C50"/>
    <w:rsid w:val="00567262"/>
    <w:rsid w:val="00597D1C"/>
    <w:rsid w:val="005B57B9"/>
    <w:rsid w:val="00667C9F"/>
    <w:rsid w:val="006E5AC0"/>
    <w:rsid w:val="007342A6"/>
    <w:rsid w:val="007873AB"/>
    <w:rsid w:val="007A5648"/>
    <w:rsid w:val="007D0D03"/>
    <w:rsid w:val="007E04C5"/>
    <w:rsid w:val="00871D8D"/>
    <w:rsid w:val="0089201B"/>
    <w:rsid w:val="008C19B9"/>
    <w:rsid w:val="008D5314"/>
    <w:rsid w:val="008F77A4"/>
    <w:rsid w:val="00917AB6"/>
    <w:rsid w:val="0097774B"/>
    <w:rsid w:val="00984F4D"/>
    <w:rsid w:val="0099383C"/>
    <w:rsid w:val="00A04E10"/>
    <w:rsid w:val="00A2095E"/>
    <w:rsid w:val="00A44234"/>
    <w:rsid w:val="00A46DCB"/>
    <w:rsid w:val="00A60322"/>
    <w:rsid w:val="00B05327"/>
    <w:rsid w:val="00B142A2"/>
    <w:rsid w:val="00B2182C"/>
    <w:rsid w:val="00B82AFA"/>
    <w:rsid w:val="00C52058"/>
    <w:rsid w:val="00C63AD0"/>
    <w:rsid w:val="00C743D7"/>
    <w:rsid w:val="00D04D8B"/>
    <w:rsid w:val="00D34F9E"/>
    <w:rsid w:val="00DB6B25"/>
    <w:rsid w:val="00DD4D93"/>
    <w:rsid w:val="00DF213E"/>
    <w:rsid w:val="00E30C44"/>
    <w:rsid w:val="00E420B3"/>
    <w:rsid w:val="00E523FB"/>
    <w:rsid w:val="00E633F2"/>
    <w:rsid w:val="00E9314F"/>
    <w:rsid w:val="00F339BA"/>
    <w:rsid w:val="00F34302"/>
    <w:rsid w:val="00FE23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A465A3A"/>
  <w15:chartTrackingRefBased/>
  <w15:docId w15:val="{68F1FB80-D7EA-49C7-B1F3-1CED67D4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BD"/>
    <w:rPr>
      <w:lang w:val="en-GB" w:eastAsia="en-GB"/>
    </w:rPr>
  </w:style>
  <w:style w:type="paragraph" w:styleId="Heading1">
    <w:name w:val="heading 1"/>
    <w:basedOn w:val="EHPGBasic"/>
    <w:next w:val="EHPGBody"/>
    <w:qFormat/>
    <w:rsid w:val="00E30C44"/>
    <w:pPr>
      <w:keepNext/>
      <w:keepLines/>
      <w:numPr>
        <w:numId w:val="1"/>
      </w:numPr>
      <w:tabs>
        <w:tab w:val="left" w:pos="567"/>
      </w:tabs>
      <w:spacing w:before="480"/>
      <w:outlineLvl w:val="0"/>
    </w:pPr>
    <w:rPr>
      <w:b/>
      <w:sz w:val="24"/>
      <w:szCs w:val="24"/>
    </w:rPr>
  </w:style>
  <w:style w:type="paragraph" w:styleId="Heading2">
    <w:name w:val="heading 2"/>
    <w:basedOn w:val="EHPGBasic"/>
    <w:next w:val="EHPGBody"/>
    <w:qFormat/>
    <w:rsid w:val="00984F4D"/>
    <w:pPr>
      <w:keepNext/>
      <w:keepLines/>
      <w:numPr>
        <w:ilvl w:val="1"/>
        <w:numId w:val="1"/>
      </w:numPr>
      <w:tabs>
        <w:tab w:val="left" w:pos="567"/>
      </w:tabs>
      <w:spacing w:before="360"/>
      <w:outlineLvl w:val="1"/>
    </w:pPr>
    <w:rPr>
      <w:b/>
      <w:sz w:val="22"/>
      <w:szCs w:val="22"/>
    </w:rPr>
  </w:style>
  <w:style w:type="paragraph" w:styleId="Heading3">
    <w:name w:val="heading 3"/>
    <w:basedOn w:val="EHPGBasic"/>
    <w:next w:val="EHPGBody"/>
    <w:qFormat/>
    <w:rsid w:val="00E30C44"/>
    <w:pPr>
      <w:keepNext/>
      <w:keepLines/>
      <w:numPr>
        <w:ilvl w:val="2"/>
        <w:numId w:val="1"/>
      </w:numPr>
      <w:tabs>
        <w:tab w:val="left" w:pos="567"/>
      </w:tabs>
      <w:spacing w:before="360"/>
      <w:outlineLvl w:val="2"/>
    </w:pPr>
    <w:rPr>
      <w:b/>
    </w:rPr>
  </w:style>
  <w:style w:type="paragraph" w:styleId="Heading4">
    <w:name w:val="heading 4"/>
    <w:basedOn w:val="Normal"/>
    <w:next w:val="Normal"/>
    <w:pPr>
      <w:keepNext/>
      <w:keepLines/>
      <w:numPr>
        <w:ilvl w:val="3"/>
        <w:numId w:val="1"/>
      </w:numPr>
      <w:tabs>
        <w:tab w:val="left" w:pos="567"/>
      </w:tabs>
      <w:spacing w:before="360"/>
      <w:outlineLvl w:val="3"/>
    </w:pPr>
    <w:rPr>
      <w:rFonts w:ascii="NewCenturySchlbk" w:hAnsi="NewCenturySchlbk"/>
      <w:b/>
      <w:sz w:val="18"/>
    </w:rPr>
  </w:style>
  <w:style w:type="paragraph" w:styleId="Heading5">
    <w:name w:val="heading 5"/>
    <w:basedOn w:val="Normal"/>
    <w:next w:val="Normal"/>
    <w:pPr>
      <w:keepLines/>
      <w:numPr>
        <w:ilvl w:val="4"/>
        <w:numId w:val="1"/>
      </w:numPr>
      <w:tabs>
        <w:tab w:val="left" w:pos="567"/>
      </w:tabs>
      <w:spacing w:before="360"/>
      <w:outlineLvl w:val="4"/>
    </w:pPr>
    <w:rPr>
      <w:rFonts w:ascii="NewCenturySchlbk" w:hAnsi="NewCenturySchlbk"/>
      <w:b/>
      <w:sz w:val="18"/>
    </w:rPr>
  </w:style>
  <w:style w:type="paragraph" w:styleId="Heading6">
    <w:name w:val="heading 6"/>
    <w:basedOn w:val="Normal"/>
    <w:next w:val="Normal"/>
    <w:pPr>
      <w:keepNext/>
      <w:keepLines/>
      <w:numPr>
        <w:ilvl w:val="5"/>
        <w:numId w:val="1"/>
      </w:numPr>
      <w:tabs>
        <w:tab w:val="left" w:pos="1134"/>
      </w:tabs>
      <w:spacing w:before="360"/>
      <w:outlineLvl w:val="5"/>
    </w:pPr>
    <w:rPr>
      <w:rFonts w:ascii="NewCenturySchlbk" w:hAnsi="NewCenturySchlbk"/>
      <w:b/>
      <w:sz w:val="18"/>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HPGBasic">
    <w:name w:val="EHPGBasic"/>
    <w:rsid w:val="007D0D03"/>
    <w:rPr>
      <w:lang w:val="en-GB" w:eastAsia="en-US"/>
    </w:rPr>
  </w:style>
  <w:style w:type="paragraph" w:customStyle="1" w:styleId="EHPGBody">
    <w:name w:val="EHPG_Body"/>
    <w:basedOn w:val="EHPGBasic"/>
    <w:qFormat/>
    <w:rsid w:val="007D0D03"/>
    <w:pPr>
      <w:tabs>
        <w:tab w:val="left" w:pos="567"/>
      </w:tabs>
      <w:spacing w:before="180" w:line="280" w:lineRule="exact"/>
      <w:jc w:val="both"/>
    </w:pPr>
  </w:style>
  <w:style w:type="paragraph" w:styleId="Footer">
    <w:name w:val="footer"/>
    <w:basedOn w:val="EHPGBasic"/>
    <w:rsid w:val="00E633F2"/>
    <w:pPr>
      <w:tabs>
        <w:tab w:val="center" w:pos="4252"/>
        <w:tab w:val="right" w:pos="9072"/>
      </w:tabs>
    </w:pPr>
    <w:rPr>
      <w:sz w:val="18"/>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styleId="Caption">
    <w:name w:val="caption"/>
    <w:basedOn w:val="Normal"/>
    <w:next w:val="Normal"/>
    <w:rsid w:val="00E9314F"/>
    <w:rPr>
      <w:b/>
      <w:bCs/>
    </w:rPr>
  </w:style>
  <w:style w:type="paragraph" w:customStyle="1" w:styleId="PageHeading">
    <w:name w:val="Page Heading"/>
    <w:basedOn w:val="EHPGBasic"/>
    <w:rsid w:val="00E9314F"/>
    <w:pPr>
      <w:tabs>
        <w:tab w:val="center" w:pos="4819"/>
        <w:tab w:val="right" w:pos="9072"/>
      </w:tabs>
      <w:spacing w:before="320" w:after="360"/>
    </w:pPr>
    <w:rPr>
      <w:b/>
    </w:rPr>
  </w:style>
  <w:style w:type="paragraph" w:customStyle="1" w:styleId="EHPGAuthor">
    <w:name w:val="EHPGAuthor"/>
    <w:basedOn w:val="EHPGBasic"/>
    <w:rsid w:val="007D0D03"/>
    <w:pPr>
      <w:keepNext/>
      <w:keepLines/>
      <w:spacing w:before="240"/>
      <w:jc w:val="center"/>
    </w:pPr>
    <w:rPr>
      <w:i/>
      <w:noProof/>
    </w:rPr>
  </w:style>
  <w:style w:type="paragraph" w:customStyle="1" w:styleId="EHPGFrontTitle">
    <w:name w:val="EHPGFrontTitle"/>
    <w:basedOn w:val="EHPGBasic"/>
    <w:rsid w:val="001224A1"/>
    <w:pPr>
      <w:keepNext/>
      <w:keepLines/>
      <w:spacing w:before="960"/>
      <w:jc w:val="center"/>
    </w:pPr>
    <w:rPr>
      <w:b/>
      <w:sz w:val="24"/>
    </w:rPr>
  </w:style>
  <w:style w:type="paragraph" w:customStyle="1" w:styleId="EHPGAbstractText">
    <w:name w:val="EHPG_AbstractText"/>
    <w:basedOn w:val="EHPGBasic"/>
    <w:qFormat/>
    <w:rsid w:val="007D0D03"/>
    <w:pPr>
      <w:spacing w:before="120"/>
      <w:jc w:val="both"/>
    </w:pPr>
    <w:rPr>
      <w:i/>
    </w:rPr>
  </w:style>
  <w:style w:type="paragraph" w:customStyle="1" w:styleId="EHPGBodyBullet">
    <w:name w:val="EHPG_BodyBullet"/>
    <w:basedOn w:val="EHPGBody"/>
    <w:qFormat/>
    <w:rsid w:val="004304C6"/>
    <w:pPr>
      <w:numPr>
        <w:numId w:val="20"/>
      </w:numPr>
      <w:spacing w:before="80" w:after="120"/>
      <w:contextualSpacing/>
    </w:pPr>
  </w:style>
  <w:style w:type="character" w:styleId="Emphasis">
    <w:name w:val="Emphasis"/>
    <w:rsid w:val="00E9314F"/>
    <w:rPr>
      <w:i/>
      <w:iCs/>
    </w:rPr>
  </w:style>
  <w:style w:type="paragraph" w:customStyle="1" w:styleId="EHPGAbstractCaption">
    <w:name w:val="EHPGAbstractCaption"/>
    <w:basedOn w:val="EHPGBasic"/>
    <w:next w:val="EHPGAbstractText"/>
    <w:rsid w:val="00984F4D"/>
    <w:pPr>
      <w:spacing w:before="840"/>
      <w:jc w:val="center"/>
    </w:pPr>
    <w:rPr>
      <w:i/>
      <w:sz w:val="24"/>
    </w:rPr>
  </w:style>
  <w:style w:type="paragraph" w:customStyle="1" w:styleId="EHPGAuthorAffiliation">
    <w:name w:val="EHPGAuthorAffiliation"/>
    <w:basedOn w:val="EHPGAuthor"/>
    <w:rsid w:val="007D0D03"/>
    <w:pPr>
      <w:spacing w:before="0"/>
    </w:pPr>
    <w:rPr>
      <w:iCs/>
    </w:rPr>
  </w:style>
  <w:style w:type="paragraph" w:customStyle="1" w:styleId="EHPGEquation">
    <w:name w:val="EHPG_Equation"/>
    <w:basedOn w:val="EHPGBody"/>
    <w:qFormat/>
    <w:pPr>
      <w:tabs>
        <w:tab w:val="right" w:pos="8789"/>
      </w:tabs>
    </w:pPr>
  </w:style>
  <w:style w:type="paragraph" w:customStyle="1" w:styleId="EHPGReference">
    <w:name w:val="EHPG_Reference"/>
    <w:basedOn w:val="EHPGBody"/>
    <w:qFormat/>
    <w:pPr>
      <w:ind w:left="567" w:hanging="567"/>
    </w:pPr>
  </w:style>
  <w:style w:type="paragraph" w:customStyle="1" w:styleId="EHPGBodyNumberedList">
    <w:name w:val="EHPG_BodyNumberedList"/>
    <w:basedOn w:val="EHPGBodyBullet"/>
    <w:qFormat/>
    <w:pPr>
      <w:numPr>
        <w:numId w:val="7"/>
      </w:numPr>
    </w:pPr>
  </w:style>
  <w:style w:type="character" w:styleId="Hyperlink">
    <w:name w:val="Hyperlink"/>
    <w:rsid w:val="00A44234"/>
    <w:rPr>
      <w:color w:val="0000FF"/>
      <w:u w:val="single"/>
    </w:rPr>
  </w:style>
  <w:style w:type="paragraph" w:customStyle="1" w:styleId="EHPGFigure">
    <w:name w:val="EHPG_Figure"/>
    <w:basedOn w:val="EHPGBody"/>
    <w:next w:val="EHPGCaption"/>
    <w:qFormat/>
    <w:rsid w:val="004304C6"/>
    <w:pPr>
      <w:keepNext/>
      <w:keepLines/>
      <w:tabs>
        <w:tab w:val="clear" w:pos="567"/>
      </w:tabs>
      <w:spacing w:line="240" w:lineRule="auto"/>
      <w:jc w:val="center"/>
    </w:pPr>
    <w:rPr>
      <w:noProof/>
      <w:lang w:eastAsia="en-GB"/>
    </w:rPr>
  </w:style>
  <w:style w:type="paragraph" w:customStyle="1" w:styleId="EHPGCaption">
    <w:name w:val="EHPG_Caption"/>
    <w:basedOn w:val="EHPGBody"/>
    <w:qFormat/>
    <w:rsid w:val="004304C6"/>
    <w:pPr>
      <w:spacing w:before="0"/>
      <w:jc w:val="center"/>
    </w:pPr>
    <w:rPr>
      <w:i/>
      <w:iCs/>
    </w:rPr>
  </w:style>
  <w:style w:type="character" w:styleId="Strong">
    <w:name w:val="Strong"/>
    <w:rsid w:val="00E30C44"/>
    <w:rPr>
      <w:b/>
      <w:bCs/>
    </w:rPr>
  </w:style>
  <w:style w:type="paragraph" w:styleId="Subtitle">
    <w:name w:val="Subtitle"/>
    <w:basedOn w:val="Normal"/>
    <w:next w:val="Normal"/>
    <w:link w:val="SubtitleChar"/>
    <w:rsid w:val="00E30C44"/>
    <w:pPr>
      <w:spacing w:after="60"/>
      <w:jc w:val="center"/>
      <w:outlineLvl w:val="1"/>
    </w:pPr>
    <w:rPr>
      <w:rFonts w:ascii="Cambria" w:hAnsi="Cambria"/>
      <w:sz w:val="24"/>
      <w:szCs w:val="24"/>
    </w:rPr>
  </w:style>
  <w:style w:type="character" w:customStyle="1" w:styleId="SubtitleChar">
    <w:name w:val="Subtitle Char"/>
    <w:link w:val="Subtitle"/>
    <w:rsid w:val="00E30C44"/>
    <w:rPr>
      <w:rFonts w:ascii="Cambria" w:eastAsia="Times New Roman" w:hAnsi="Cambria" w:cs="Times New Roman"/>
      <w:sz w:val="24"/>
      <w:szCs w:val="24"/>
      <w:lang w:eastAsia="en-US"/>
    </w:rPr>
  </w:style>
  <w:style w:type="paragraph" w:styleId="BalloonText">
    <w:name w:val="Balloon Text"/>
    <w:basedOn w:val="Normal"/>
    <w:link w:val="BalloonTextChar"/>
    <w:rsid w:val="000D1B51"/>
    <w:rPr>
      <w:rFonts w:ascii="Tahoma" w:hAnsi="Tahoma" w:cs="Tahoma"/>
      <w:sz w:val="16"/>
      <w:szCs w:val="16"/>
    </w:rPr>
  </w:style>
  <w:style w:type="character" w:customStyle="1" w:styleId="BalloonTextChar">
    <w:name w:val="Balloon Text Char"/>
    <w:link w:val="BalloonText"/>
    <w:rsid w:val="000D1B51"/>
    <w:rPr>
      <w:rFonts w:ascii="Tahoma" w:hAnsi="Tahoma" w:cs="Tahoma"/>
      <w:sz w:val="16"/>
      <w:szCs w:val="16"/>
      <w:lang w:val="en-GB" w:eastAsia="en-GB"/>
    </w:rPr>
  </w:style>
  <w:style w:type="character" w:styleId="CommentReference">
    <w:name w:val="annotation reference"/>
    <w:rsid w:val="001522D9"/>
    <w:rPr>
      <w:sz w:val="16"/>
      <w:szCs w:val="16"/>
    </w:rPr>
  </w:style>
  <w:style w:type="paragraph" w:styleId="CommentText">
    <w:name w:val="annotation text"/>
    <w:basedOn w:val="Normal"/>
    <w:link w:val="CommentTextChar"/>
    <w:rsid w:val="001522D9"/>
  </w:style>
  <w:style w:type="character" w:customStyle="1" w:styleId="CommentTextChar">
    <w:name w:val="Comment Text Char"/>
    <w:link w:val="CommentText"/>
    <w:rsid w:val="001522D9"/>
    <w:rPr>
      <w:lang w:val="en-GB" w:eastAsia="en-GB"/>
    </w:rPr>
  </w:style>
  <w:style w:type="paragraph" w:styleId="CommentSubject">
    <w:name w:val="annotation subject"/>
    <w:basedOn w:val="CommentText"/>
    <w:next w:val="CommentText"/>
    <w:link w:val="CommentSubjectChar"/>
    <w:rsid w:val="001522D9"/>
    <w:rPr>
      <w:b/>
      <w:bCs/>
    </w:rPr>
  </w:style>
  <w:style w:type="character" w:customStyle="1" w:styleId="CommentSubjectChar">
    <w:name w:val="Comment Subject Char"/>
    <w:link w:val="CommentSubject"/>
    <w:rsid w:val="001522D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6834-D7A9-49C9-BAEB-02D4EA66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1062</Words>
  <Characters>5497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Author Guidelines for EHPG Papers.</vt:lpstr>
    </vt:vector>
  </TitlesOfParts>
  <Manager>Phone, Fax, E-mail</Manager>
  <Company>Author Affiliation(s)</Company>
  <LinksUpToDate>false</LinksUpToDate>
  <CharactersWithSpaces>6546</CharactersWithSpaces>
  <SharedDoc>false</SharedDoc>
  <HLinks>
    <vt:vector size="6" baseType="variant">
      <vt:variant>
        <vt:i4>3014670</vt:i4>
      </vt:variant>
      <vt:variant>
        <vt:i4>5</vt:i4>
      </vt:variant>
      <vt:variant>
        <vt:i4>0</vt:i4>
      </vt:variant>
      <vt:variant>
        <vt:i4>5</vt:i4>
      </vt:variant>
      <vt:variant>
        <vt:lpwstr>mailto:carl.olof.felt@hrp.no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EHPG Papers.</dc:title>
  <dc:subject/>
  <dc:creator>Carl-Olof Felt;cindy.victoria.eriksen@ife.no</dc:creator>
  <cp:keywords>Keyword keywords and more keywords</cp:keywords>
  <cp:lastModifiedBy>Turid Danielsen</cp:lastModifiedBy>
  <cp:revision>2</cp:revision>
  <cp:lastPrinted>2014-01-14T07:55:00Z</cp:lastPrinted>
  <dcterms:created xsi:type="dcterms:W3CDTF">2021-10-21T07:58:00Z</dcterms:created>
  <dcterms:modified xsi:type="dcterms:W3CDTF">2021-10-21T07:58:00Z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date">
    <vt:lpwstr>2011-08-04</vt:lpwstr>
  </property>
  <property fmtid="{D5CDD505-2E9C-101B-9397-08002B2CF9AE}" pid="3" name="Confid. grade">
    <vt:lpwstr>HRP Only</vt:lpwstr>
  </property>
  <property fmtid="{D5CDD505-2E9C-101B-9397-08002B2CF9AE}" pid="4" name="Template rev">
    <vt:lpwstr>Template EHPG_paper version 8 2011-08-04</vt:lpwstr>
  </property>
</Properties>
</file>